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E3" w:rsidRPr="001C1BE3" w:rsidRDefault="001C1BE3" w:rsidP="001C1BE3">
      <w:pPr>
        <w:rPr>
          <w:sz w:val="28"/>
          <w:szCs w:val="28"/>
        </w:rPr>
      </w:pPr>
      <w:bookmarkStart w:id="0" w:name="_GoBack"/>
      <w:bookmarkEnd w:id="0"/>
      <w:r w:rsidRPr="001C1BE3">
        <w:rPr>
          <w:b/>
          <w:bCs/>
          <w:sz w:val="28"/>
          <w:szCs w:val="28"/>
        </w:rPr>
        <w:t>8. PROCEDURA</w:t>
      </w:r>
    </w:p>
    <w:p w:rsidR="001C1BE3" w:rsidRPr="002B4ACA" w:rsidRDefault="001C1BE3" w:rsidP="001C1BE3">
      <w:proofErr w:type="gramStart"/>
      <w:r w:rsidRPr="002B4ACA">
        <w:rPr>
          <w:b/>
          <w:bCs/>
        </w:rPr>
        <w:t>dotyczy</w:t>
      </w:r>
      <w:proofErr w:type="gramEnd"/>
      <w:r w:rsidRPr="002B4ACA">
        <w:rPr>
          <w:b/>
          <w:bCs/>
        </w:rPr>
        <w:t xml:space="preserve"> postępowania w sytuacji zagrożenia wymagającego przeprowadzenie ewakuacji</w:t>
      </w:r>
    </w:p>
    <w:p w:rsidR="001C1BE3" w:rsidRPr="002B4ACA" w:rsidRDefault="001C1BE3" w:rsidP="001C1BE3">
      <w:pPr>
        <w:pStyle w:val="Akapitzlist"/>
        <w:numPr>
          <w:ilvl w:val="0"/>
          <w:numId w:val="5"/>
        </w:numPr>
      </w:pPr>
      <w:r w:rsidRPr="002B4ACA">
        <w:t>W sytuacji wystąpienia pożaru ( lub innego zagrożenia) decyzję o przeprowadzeniu ewakuacji dzieci i mienia oraz sposobie gaszenia pożaru podejmuje Dyrektor Przedszkola, a w razie jego nieobecności osoba upoważniona lub wyznaczona.</w:t>
      </w:r>
    </w:p>
    <w:p w:rsidR="001C1BE3" w:rsidRPr="002B4ACA" w:rsidRDefault="001C1BE3" w:rsidP="001C1BE3">
      <w:pPr>
        <w:pStyle w:val="Akapitzlist"/>
        <w:numPr>
          <w:ilvl w:val="0"/>
          <w:numId w:val="5"/>
        </w:numPr>
      </w:pPr>
      <w:r w:rsidRPr="002B4ACA">
        <w:t>Za bezpieczeństwo przeprowadzenia ewakuacji dzieci odpowiedzialny jest Dyrektor Przedszkola, który jednocześnie nią kieruje, a w czasie jego nieobecności – osoba upoważniona.</w:t>
      </w:r>
    </w:p>
    <w:p w:rsidR="001C1BE3" w:rsidRPr="002B4ACA" w:rsidRDefault="001C1BE3" w:rsidP="001C1BE3">
      <w:pPr>
        <w:pStyle w:val="Akapitzlist"/>
        <w:numPr>
          <w:ilvl w:val="0"/>
          <w:numId w:val="5"/>
        </w:numPr>
      </w:pPr>
      <w:r w:rsidRPr="002B4ACA">
        <w:t>Ewakuację na wypadek pożaru lub innego niebezpieczeństwa należy prowadzić w następujących etapach:</w:t>
      </w:r>
    </w:p>
    <w:p w:rsidR="001C1BE3" w:rsidRPr="002B4ACA" w:rsidRDefault="001C1BE3" w:rsidP="001C1BE3">
      <w:pPr>
        <w:pStyle w:val="Akapitzlist"/>
        <w:numPr>
          <w:ilvl w:val="0"/>
          <w:numId w:val="4"/>
        </w:numPr>
      </w:pPr>
      <w:proofErr w:type="gramStart"/>
      <w:r w:rsidRPr="002B4ACA">
        <w:t>ogłoszenie</w:t>
      </w:r>
      <w:proofErr w:type="gramEnd"/>
      <w:r w:rsidRPr="002B4ACA">
        <w:t xml:space="preserve"> alarmu o pożarze lub innym niebezpieczeństwie przy użyciu komunikatu głosem: uwaga, uwaga, ogłaszam alarm ewakuacyjny!</w:t>
      </w:r>
    </w:p>
    <w:p w:rsidR="001C1BE3" w:rsidRPr="002B4ACA" w:rsidRDefault="001C1BE3" w:rsidP="001C1BE3">
      <w:pPr>
        <w:pStyle w:val="Akapitzlist"/>
        <w:numPr>
          <w:ilvl w:val="0"/>
          <w:numId w:val="4"/>
        </w:numPr>
      </w:pPr>
      <w:r w:rsidRPr="002B4ACA">
        <w:t>Zaalarmować straż pożarną.</w:t>
      </w:r>
    </w:p>
    <w:p w:rsidR="001C1BE3" w:rsidRPr="002B4ACA" w:rsidRDefault="001C1BE3" w:rsidP="001C1BE3">
      <w:pPr>
        <w:pStyle w:val="Akapitzlist"/>
        <w:numPr>
          <w:ilvl w:val="0"/>
          <w:numId w:val="4"/>
        </w:numPr>
      </w:pPr>
      <w:r w:rsidRPr="002B4ACA">
        <w:t>Przystąpić do ewakuacji dzieci zgodnie z planem ewakuacji.</w:t>
      </w:r>
    </w:p>
    <w:p w:rsidR="001C1BE3" w:rsidRDefault="001C1BE3" w:rsidP="001C1BE3">
      <w:pPr>
        <w:pStyle w:val="Akapitzlist"/>
        <w:numPr>
          <w:ilvl w:val="0"/>
          <w:numId w:val="4"/>
        </w:numPr>
      </w:pPr>
      <w:r w:rsidRPr="002B4ACA">
        <w:t>Przystąpić do gaszenia pożaru przy użyciu podręcznego sprzętu gaśniczego (gaśnice, koce gaśnicze).</w:t>
      </w:r>
    </w:p>
    <w:p w:rsidR="001C1BE3" w:rsidRDefault="001C1BE3" w:rsidP="001C1BE3">
      <w:pPr>
        <w:pStyle w:val="Akapitzlist"/>
        <w:numPr>
          <w:ilvl w:val="0"/>
          <w:numId w:val="5"/>
        </w:numPr>
      </w:pPr>
      <w:r w:rsidRPr="002B4ACA">
        <w:t>Na terenie przedszkola muszą być wyznaczone osoby odpowiedzialne za ewakuację i posiadać ukończone szkolenie z tego zakresu.</w:t>
      </w:r>
    </w:p>
    <w:p w:rsidR="001C1BE3" w:rsidRPr="002B4ACA" w:rsidRDefault="001C1BE3" w:rsidP="001C1BE3">
      <w:pPr>
        <w:pStyle w:val="Akapitzlist"/>
        <w:numPr>
          <w:ilvl w:val="0"/>
          <w:numId w:val="5"/>
        </w:numPr>
      </w:pPr>
      <w:r w:rsidRPr="002B4ACA">
        <w:t>Obowiązkiem nauczyciela jest bezpieczne wyprowadzenie dzieci:</w:t>
      </w:r>
    </w:p>
    <w:p w:rsidR="001C1BE3" w:rsidRPr="002B4ACA" w:rsidRDefault="001C1BE3" w:rsidP="001C1BE3">
      <w:pPr>
        <w:pStyle w:val="Akapitzlist"/>
        <w:numPr>
          <w:ilvl w:val="0"/>
          <w:numId w:val="7"/>
        </w:numPr>
      </w:pPr>
      <w:proofErr w:type="gramStart"/>
      <w:r w:rsidRPr="002B4ACA">
        <w:t>nauczyciel</w:t>
      </w:r>
      <w:proofErr w:type="gramEnd"/>
      <w:r w:rsidRPr="002B4ACA">
        <w:t xml:space="preserve"> wyprowadza dzieci z pomieszczeń ustalonymi drogami ewakuacyjnymi;</w:t>
      </w:r>
    </w:p>
    <w:p w:rsidR="001C1BE3" w:rsidRPr="002B4ACA" w:rsidRDefault="001C1BE3" w:rsidP="001C1BE3">
      <w:pPr>
        <w:pStyle w:val="Akapitzlist"/>
        <w:numPr>
          <w:ilvl w:val="0"/>
          <w:numId w:val="7"/>
        </w:numPr>
      </w:pPr>
      <w:proofErr w:type="gramStart"/>
      <w:r w:rsidRPr="002B4ACA">
        <w:t>nakazuje</w:t>
      </w:r>
      <w:proofErr w:type="gramEnd"/>
      <w:r w:rsidRPr="002B4ACA">
        <w:t xml:space="preserve"> dzieciom poruszać się w szeregu trzymając się za ręce, a sam idzie na początku trzymając pierwsze dziecko za rękę, na końcu wychodzi pomoc nauczyciela/woźna, która sprawdza czy wszystkie dzieci opuściły miejsce zdarzenia;</w:t>
      </w:r>
    </w:p>
    <w:p w:rsidR="001C1BE3" w:rsidRPr="002B4ACA" w:rsidRDefault="001C1BE3" w:rsidP="001C1BE3">
      <w:pPr>
        <w:pStyle w:val="Akapitzlist"/>
        <w:numPr>
          <w:ilvl w:val="0"/>
          <w:numId w:val="7"/>
        </w:numPr>
      </w:pPr>
      <w:proofErr w:type="gramStart"/>
      <w:r w:rsidRPr="002B4ACA">
        <w:t>nauczyciel</w:t>
      </w:r>
      <w:proofErr w:type="gramEnd"/>
      <w:r w:rsidRPr="002B4ACA">
        <w:t xml:space="preserve"> wyprowadza dzieci w bezpieczne miejsce wyznaczone w planie ewakuacji.</w:t>
      </w:r>
    </w:p>
    <w:p w:rsidR="00820397" w:rsidRDefault="00820397"/>
    <w:sectPr w:rsidR="008203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F5" w:rsidRDefault="005E05F5" w:rsidP="00C02E6B">
      <w:pPr>
        <w:spacing w:after="0" w:line="240" w:lineRule="auto"/>
      </w:pPr>
      <w:r>
        <w:separator/>
      </w:r>
    </w:p>
  </w:endnote>
  <w:endnote w:type="continuationSeparator" w:id="0">
    <w:p w:rsidR="005E05F5" w:rsidRDefault="005E05F5" w:rsidP="00C0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F5" w:rsidRDefault="005E05F5" w:rsidP="00C02E6B">
      <w:pPr>
        <w:spacing w:after="0" w:line="240" w:lineRule="auto"/>
      </w:pPr>
      <w:r>
        <w:separator/>
      </w:r>
    </w:p>
  </w:footnote>
  <w:footnote w:type="continuationSeparator" w:id="0">
    <w:p w:rsidR="005E05F5" w:rsidRDefault="005E05F5" w:rsidP="00C0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5BE1373010104E7BB124BD8325FA87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02E6B" w:rsidRDefault="00C02E6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115FF">
          <w:rPr>
            <w:rFonts w:asciiTheme="majorHAnsi" w:eastAsiaTheme="majorEastAsia" w:hAnsiTheme="majorHAnsi" w:cstheme="majorBidi"/>
            <w:sz w:val="32"/>
            <w:szCs w:val="32"/>
          </w:rPr>
          <w:t>Procedury bezpieczeństwa. Przedszkole nr 16 w Lublinie</w:t>
        </w:r>
      </w:p>
    </w:sdtContent>
  </w:sdt>
  <w:p w:rsidR="00C02E6B" w:rsidRDefault="00C02E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F1F"/>
    <w:multiLevelType w:val="multilevel"/>
    <w:tmpl w:val="B736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27120"/>
    <w:multiLevelType w:val="hybridMultilevel"/>
    <w:tmpl w:val="2F8C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B11C7"/>
    <w:multiLevelType w:val="multilevel"/>
    <w:tmpl w:val="67E8C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8EC68D6"/>
    <w:multiLevelType w:val="multilevel"/>
    <w:tmpl w:val="42E0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E40BD"/>
    <w:multiLevelType w:val="multilevel"/>
    <w:tmpl w:val="B736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4724D"/>
    <w:multiLevelType w:val="hybridMultilevel"/>
    <w:tmpl w:val="CDEA2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21431"/>
    <w:multiLevelType w:val="multilevel"/>
    <w:tmpl w:val="B736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E3"/>
    <w:rsid w:val="001C1BE3"/>
    <w:rsid w:val="005E05F5"/>
    <w:rsid w:val="00820397"/>
    <w:rsid w:val="00C0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B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E6B"/>
  </w:style>
  <w:style w:type="paragraph" w:styleId="Stopka">
    <w:name w:val="footer"/>
    <w:basedOn w:val="Normalny"/>
    <w:link w:val="StopkaZnak"/>
    <w:uiPriority w:val="99"/>
    <w:unhideWhenUsed/>
    <w:rsid w:val="00C0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E6B"/>
  </w:style>
  <w:style w:type="paragraph" w:styleId="Tekstdymka">
    <w:name w:val="Balloon Text"/>
    <w:basedOn w:val="Normalny"/>
    <w:link w:val="TekstdymkaZnak"/>
    <w:uiPriority w:val="99"/>
    <w:semiHidden/>
    <w:unhideWhenUsed/>
    <w:rsid w:val="00C0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B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E6B"/>
  </w:style>
  <w:style w:type="paragraph" w:styleId="Stopka">
    <w:name w:val="footer"/>
    <w:basedOn w:val="Normalny"/>
    <w:link w:val="StopkaZnak"/>
    <w:uiPriority w:val="99"/>
    <w:unhideWhenUsed/>
    <w:rsid w:val="00C0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E6B"/>
  </w:style>
  <w:style w:type="paragraph" w:styleId="Tekstdymka">
    <w:name w:val="Balloon Text"/>
    <w:basedOn w:val="Normalny"/>
    <w:link w:val="TekstdymkaZnak"/>
    <w:uiPriority w:val="99"/>
    <w:semiHidden/>
    <w:unhideWhenUsed/>
    <w:rsid w:val="00C0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E1373010104E7BB124BD8325FA8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CA7C7C-956B-4BD6-8D61-4BFC188F72A6}"/>
      </w:docPartPr>
      <w:docPartBody>
        <w:p w:rsidR="00000000" w:rsidRDefault="000F764A" w:rsidP="000F764A">
          <w:pPr>
            <w:pStyle w:val="5BE1373010104E7BB124BD8325FA87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4A"/>
    <w:rsid w:val="000F764A"/>
    <w:rsid w:val="007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E1373010104E7BB124BD8325FA8713">
    <w:name w:val="5BE1373010104E7BB124BD8325FA8713"/>
    <w:rsid w:val="000F76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E1373010104E7BB124BD8325FA8713">
    <w:name w:val="5BE1373010104E7BB124BD8325FA8713"/>
    <w:rsid w:val="000F7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bezpieczeństwa. Przedszkole nr 16 w Lublinie</dc:title>
  <dc:creator>Alicja</dc:creator>
  <cp:lastModifiedBy>Alicja</cp:lastModifiedBy>
  <cp:revision>3</cp:revision>
  <dcterms:created xsi:type="dcterms:W3CDTF">2023-11-19T16:16:00Z</dcterms:created>
  <dcterms:modified xsi:type="dcterms:W3CDTF">2023-11-19T19:56:00Z</dcterms:modified>
</cp:coreProperties>
</file>